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E6DC1" w14:textId="2216789C" w:rsidR="00C77305" w:rsidRDefault="00C77305" w:rsidP="00C773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PRIVATE SECTOR FORUM MEETING</w:t>
      </w:r>
    </w:p>
    <w:p w14:paraId="32A557C3" w14:textId="2364FBD5" w:rsidR="00C77305" w:rsidRDefault="00FF461D" w:rsidP="00C7730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Thursday </w:t>
      </w:r>
      <w:r w:rsidR="00801408">
        <w:rPr>
          <w:rFonts w:ascii="Arial" w:hAnsi="Arial" w:cs="Arial"/>
          <w:b/>
        </w:rPr>
        <w:t>16</w:t>
      </w:r>
      <w:r w:rsidR="00801408" w:rsidRPr="00801408">
        <w:rPr>
          <w:rFonts w:ascii="Arial" w:hAnsi="Arial" w:cs="Arial"/>
          <w:b/>
          <w:vertAlign w:val="superscript"/>
        </w:rPr>
        <w:t>th</w:t>
      </w:r>
      <w:r w:rsidR="00801408">
        <w:rPr>
          <w:rFonts w:ascii="Arial" w:hAnsi="Arial" w:cs="Arial"/>
          <w:b/>
        </w:rPr>
        <w:t xml:space="preserve"> July</w:t>
      </w:r>
      <w:r w:rsidR="00F57562">
        <w:rPr>
          <w:rFonts w:ascii="Arial" w:hAnsi="Arial" w:cs="Arial"/>
          <w:b/>
        </w:rPr>
        <w:t xml:space="preserve"> 2026</w:t>
      </w:r>
    </w:p>
    <w:p w14:paraId="0C2494BB" w14:textId="77777777" w:rsidR="00C77305" w:rsidRDefault="00C77305" w:rsidP="00C77305">
      <w:pPr>
        <w:pStyle w:val="Header"/>
      </w:pPr>
    </w:p>
    <w:p w14:paraId="01B4800A" w14:textId="1091BAAE" w:rsidR="002E6917" w:rsidRDefault="00C77305" w:rsidP="002E6917">
      <w:pPr>
        <w:spacing w:after="0" w:line="240" w:lineRule="auto"/>
        <w:ind w:left="720" w:hanging="7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In Attendance</w:t>
      </w:r>
      <w:r w:rsidR="0010560D">
        <w:rPr>
          <w:rFonts w:ascii="Arial" w:hAnsi="Arial" w:cs="Arial"/>
          <w:u w:val="single"/>
        </w:rPr>
        <w:t>.</w:t>
      </w:r>
      <w:r w:rsidR="0010560D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0560D">
        <w:rPr>
          <w:rFonts w:ascii="Arial" w:hAnsi="Arial" w:cs="Arial"/>
        </w:rPr>
        <w:t xml:space="preserve">  </w:t>
      </w:r>
      <w:r w:rsidR="0010560D">
        <w:rPr>
          <w:rFonts w:ascii="Arial" w:hAnsi="Arial" w:cs="Arial"/>
        </w:rPr>
        <w:tab/>
      </w:r>
      <w:r w:rsidR="002C5703"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Officers</w:t>
      </w:r>
    </w:p>
    <w:p w14:paraId="0E319075" w14:textId="39D13326" w:rsidR="00B62387" w:rsidRPr="009136AB" w:rsidRDefault="00A87A01" w:rsidP="002E6917">
      <w:pPr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9136AB">
        <w:rPr>
          <w:rFonts w:ascii="Arial" w:hAnsi="Arial" w:cs="Arial"/>
        </w:rPr>
        <w:t>Ed</w:t>
      </w:r>
      <w:r w:rsidR="00EB6093" w:rsidRPr="009136AB">
        <w:rPr>
          <w:rFonts w:ascii="Arial" w:hAnsi="Arial" w:cs="Arial"/>
        </w:rPr>
        <w:t>d</w:t>
      </w:r>
      <w:r w:rsidRPr="009136AB">
        <w:rPr>
          <w:rFonts w:ascii="Arial" w:hAnsi="Arial" w:cs="Arial"/>
        </w:rPr>
        <w:t xml:space="preserve">ie Hamilton </w:t>
      </w:r>
      <w:r w:rsidR="0045026E">
        <w:rPr>
          <w:rFonts w:ascii="Arial" w:hAnsi="Arial" w:cs="Arial"/>
        </w:rPr>
        <w:t>–</w:t>
      </w:r>
      <w:r w:rsidRPr="009136AB">
        <w:rPr>
          <w:rFonts w:ascii="Arial" w:hAnsi="Arial" w:cs="Arial"/>
        </w:rPr>
        <w:t xml:space="preserve"> </w:t>
      </w:r>
      <w:r w:rsidR="0045026E">
        <w:rPr>
          <w:rFonts w:ascii="Arial" w:hAnsi="Arial" w:cs="Arial"/>
        </w:rPr>
        <w:t>(</w:t>
      </w:r>
      <w:r w:rsidRPr="009136AB">
        <w:rPr>
          <w:rFonts w:ascii="Arial" w:hAnsi="Arial" w:cs="Arial"/>
        </w:rPr>
        <w:t>Landlor</w:t>
      </w:r>
      <w:r w:rsidR="0045026E">
        <w:rPr>
          <w:rFonts w:ascii="Arial" w:hAnsi="Arial" w:cs="Arial"/>
        </w:rPr>
        <w:t>d)</w:t>
      </w:r>
      <w:r w:rsidR="0045026E">
        <w:rPr>
          <w:rFonts w:ascii="Arial" w:hAnsi="Arial" w:cs="Arial"/>
        </w:rPr>
        <w:tab/>
      </w:r>
      <w:r w:rsidR="002E6917" w:rsidRPr="009136AB">
        <w:rPr>
          <w:rFonts w:ascii="Arial" w:hAnsi="Arial" w:cs="Arial"/>
        </w:rPr>
        <w:tab/>
      </w:r>
      <w:r w:rsidR="002E6917" w:rsidRPr="009136AB">
        <w:rPr>
          <w:rFonts w:ascii="Arial" w:hAnsi="Arial" w:cs="Arial"/>
        </w:rPr>
        <w:tab/>
      </w:r>
      <w:r w:rsidR="002C5703">
        <w:rPr>
          <w:rFonts w:ascii="Arial" w:hAnsi="Arial" w:cs="Arial"/>
        </w:rPr>
        <w:tab/>
        <w:t xml:space="preserve"> </w:t>
      </w:r>
      <w:r w:rsidR="0054473E">
        <w:rPr>
          <w:rFonts w:ascii="Arial" w:hAnsi="Arial" w:cs="Arial"/>
        </w:rPr>
        <w:t>Ian Frankland</w:t>
      </w:r>
    </w:p>
    <w:p w14:paraId="55567E27" w14:textId="4E8C43FA" w:rsidR="00DA1D14" w:rsidRPr="009D7449" w:rsidRDefault="0054473E" w:rsidP="002E6917">
      <w:pPr>
        <w:spacing w:after="0" w:line="240" w:lineRule="auto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Gareth Dooley – (Jon Simon Letting Agents) </w:t>
      </w:r>
      <w:r w:rsidR="0045026E" w:rsidRPr="009D7449">
        <w:rPr>
          <w:rFonts w:ascii="Arial" w:hAnsi="Arial" w:cs="Arial"/>
        </w:rPr>
        <w:t xml:space="preserve">           </w:t>
      </w:r>
      <w:r w:rsidR="002C5703" w:rsidRPr="009D7449">
        <w:rPr>
          <w:rFonts w:ascii="Arial" w:hAnsi="Arial" w:cs="Arial"/>
        </w:rPr>
        <w:t xml:space="preserve"> </w:t>
      </w:r>
      <w:r w:rsidR="00801408">
        <w:rPr>
          <w:rFonts w:ascii="Arial" w:hAnsi="Arial" w:cs="Arial"/>
        </w:rPr>
        <w:t>Paul Gatrell</w:t>
      </w:r>
    </w:p>
    <w:p w14:paraId="066A8F44" w14:textId="7618AFF9" w:rsidR="00FF461D" w:rsidRPr="00801408" w:rsidRDefault="0054473E" w:rsidP="0045026E">
      <w:pPr>
        <w:spacing w:after="0" w:line="240" w:lineRule="auto"/>
        <w:rPr>
          <w:rFonts w:ascii="Arial" w:hAnsi="Arial" w:cs="Arial"/>
        </w:rPr>
      </w:pPr>
      <w:r w:rsidRPr="00801408">
        <w:rPr>
          <w:rFonts w:ascii="Arial" w:hAnsi="Arial" w:cs="Arial"/>
        </w:rPr>
        <w:t>Sagheer Akhtar – (Belvoir)</w:t>
      </w:r>
      <w:r w:rsidRPr="00801408">
        <w:rPr>
          <w:rFonts w:ascii="Arial" w:hAnsi="Arial" w:cs="Arial"/>
        </w:rPr>
        <w:tab/>
      </w:r>
      <w:r w:rsidRPr="00801408">
        <w:rPr>
          <w:rFonts w:ascii="Arial" w:hAnsi="Arial" w:cs="Arial"/>
        </w:rPr>
        <w:tab/>
      </w:r>
      <w:r w:rsidRPr="00801408">
        <w:rPr>
          <w:rFonts w:ascii="Arial" w:hAnsi="Arial" w:cs="Arial"/>
        </w:rPr>
        <w:tab/>
      </w:r>
      <w:r w:rsidR="00801408" w:rsidRPr="00801408">
        <w:rPr>
          <w:rFonts w:ascii="Arial" w:hAnsi="Arial" w:cs="Arial"/>
        </w:rPr>
        <w:tab/>
      </w:r>
      <w:r w:rsidR="00801408">
        <w:rPr>
          <w:rFonts w:ascii="Arial" w:hAnsi="Arial" w:cs="Arial"/>
        </w:rPr>
        <w:t xml:space="preserve"> </w:t>
      </w:r>
      <w:r w:rsidR="00801408" w:rsidRPr="00801408">
        <w:rPr>
          <w:rFonts w:ascii="Arial" w:hAnsi="Arial" w:cs="Arial"/>
        </w:rPr>
        <w:t>Amjad R</w:t>
      </w:r>
      <w:r w:rsidR="00801408">
        <w:rPr>
          <w:rFonts w:ascii="Arial" w:hAnsi="Arial" w:cs="Arial"/>
        </w:rPr>
        <w:t>ana</w:t>
      </w:r>
      <w:r w:rsidR="00801408" w:rsidRPr="00801408">
        <w:rPr>
          <w:rFonts w:ascii="Arial" w:hAnsi="Arial" w:cs="Arial"/>
        </w:rPr>
        <w:tab/>
      </w:r>
    </w:p>
    <w:p w14:paraId="466135CA" w14:textId="429035C1" w:rsidR="00801408" w:rsidRPr="00041879" w:rsidRDefault="00801408" w:rsidP="00D42471">
      <w:pPr>
        <w:spacing w:after="0" w:line="240" w:lineRule="auto"/>
        <w:rPr>
          <w:rFonts w:ascii="Arial" w:hAnsi="Arial" w:cs="Arial"/>
        </w:rPr>
      </w:pPr>
      <w:r w:rsidRPr="00041879">
        <w:rPr>
          <w:rFonts w:ascii="Arial" w:hAnsi="Arial" w:cs="Arial"/>
        </w:rPr>
        <w:t>Tristan Barr – (Landlord)</w:t>
      </w:r>
    </w:p>
    <w:p w14:paraId="43D8ED99" w14:textId="06214BAF" w:rsidR="00801408" w:rsidRDefault="00801408" w:rsidP="00D4247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Vanessa Robinson – (Landlord)</w:t>
      </w:r>
    </w:p>
    <w:p w14:paraId="24679947" w14:textId="37F67CDF" w:rsidR="00DA1D14" w:rsidRPr="00FF461D" w:rsidRDefault="00801408" w:rsidP="00D4247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Cllr Howard Baker</w:t>
      </w:r>
      <w:r w:rsidR="00A87A01" w:rsidRPr="00FF461D">
        <w:rPr>
          <w:rFonts w:ascii="Arial" w:hAnsi="Arial" w:cs="Arial"/>
        </w:rPr>
        <w:tab/>
        <w:t xml:space="preserve">    </w:t>
      </w:r>
      <w:r w:rsidR="002E6917" w:rsidRPr="00FF461D">
        <w:rPr>
          <w:rFonts w:ascii="Arial" w:hAnsi="Arial" w:cs="Arial"/>
        </w:rPr>
        <w:tab/>
      </w:r>
      <w:r w:rsidR="002E6917" w:rsidRPr="00FF461D">
        <w:rPr>
          <w:rFonts w:ascii="Arial" w:hAnsi="Arial" w:cs="Arial"/>
        </w:rPr>
        <w:tab/>
      </w:r>
      <w:r w:rsidR="00DA1D14" w:rsidRPr="00FF461D">
        <w:rPr>
          <w:rFonts w:ascii="Arial" w:hAnsi="Arial" w:cs="Arial"/>
        </w:rPr>
        <w:tab/>
      </w:r>
      <w:r w:rsidR="00DA1D14" w:rsidRPr="00FF461D">
        <w:rPr>
          <w:rFonts w:ascii="Arial" w:hAnsi="Arial" w:cs="Arial"/>
        </w:rPr>
        <w:tab/>
      </w:r>
      <w:r w:rsidR="0010560D" w:rsidRPr="00FF461D">
        <w:rPr>
          <w:rFonts w:ascii="Arial" w:hAnsi="Arial" w:cs="Arial"/>
        </w:rPr>
        <w:t xml:space="preserve">  </w:t>
      </w:r>
      <w:r w:rsidR="0010560D" w:rsidRPr="00FF461D">
        <w:rPr>
          <w:rFonts w:ascii="Arial" w:hAnsi="Arial" w:cs="Arial"/>
        </w:rPr>
        <w:tab/>
      </w:r>
      <w:r w:rsidR="00A87A01" w:rsidRPr="00FF461D">
        <w:rPr>
          <w:rFonts w:ascii="Arial" w:hAnsi="Arial" w:cs="Arial"/>
        </w:rPr>
        <w:t xml:space="preserve">           </w:t>
      </w:r>
      <w:r w:rsidR="00DC7011" w:rsidRPr="00FF461D">
        <w:rPr>
          <w:rFonts w:ascii="Arial" w:hAnsi="Arial" w:cs="Arial"/>
        </w:rPr>
        <w:t xml:space="preserve"> </w:t>
      </w:r>
      <w:r w:rsidR="00DA1D14" w:rsidRPr="00FF461D">
        <w:rPr>
          <w:rFonts w:ascii="Arial" w:hAnsi="Arial" w:cs="Arial"/>
        </w:rPr>
        <w:t xml:space="preserve"> </w:t>
      </w:r>
    </w:p>
    <w:p w14:paraId="50853138" w14:textId="6663D070" w:rsidR="0045109A" w:rsidRPr="00FF461D" w:rsidRDefault="002E6917" w:rsidP="00D42471">
      <w:pPr>
        <w:spacing w:after="0" w:line="240" w:lineRule="auto"/>
        <w:rPr>
          <w:rFonts w:ascii="Arial" w:hAnsi="Arial" w:cs="Arial"/>
        </w:rPr>
      </w:pPr>
      <w:r w:rsidRPr="00FF461D">
        <w:rPr>
          <w:rFonts w:ascii="Arial" w:hAnsi="Arial" w:cs="Arial"/>
        </w:rPr>
        <w:tab/>
      </w:r>
    </w:p>
    <w:p w14:paraId="36EACE4C" w14:textId="77777777" w:rsidR="0045109A" w:rsidRPr="00FF461D" w:rsidRDefault="0045109A" w:rsidP="00D42471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8960"/>
        <w:gridCol w:w="1247"/>
      </w:tblGrid>
      <w:tr w:rsidR="00C77305" w:rsidRPr="008E0944" w14:paraId="21B39AA5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BB8C" w14:textId="7AEA6D25" w:rsidR="00C77305" w:rsidRDefault="002E6917" w:rsidP="00F5134E">
            <w:pPr>
              <w:rPr>
                <w:rFonts w:ascii="Arial" w:hAnsi="Arial" w:cs="Arial"/>
              </w:rPr>
            </w:pPr>
            <w:r w:rsidRPr="00FF461D">
              <w:rPr>
                <w:rFonts w:ascii="Arial" w:hAnsi="Arial" w:cs="Arial"/>
              </w:rPr>
              <w:tab/>
            </w:r>
            <w:r w:rsidR="00E72CF7" w:rsidRPr="00FF461D">
              <w:rPr>
                <w:rFonts w:ascii="Arial" w:hAnsi="Arial" w:cs="Arial"/>
              </w:rPr>
              <w:tab/>
            </w:r>
            <w:r w:rsidR="00C77305" w:rsidRPr="00FF461D">
              <w:rPr>
                <w:rFonts w:ascii="Arial" w:hAnsi="Arial" w:cs="Arial"/>
              </w:rPr>
              <w:t xml:space="preserve"> </w:t>
            </w:r>
            <w:r w:rsidR="00844A3E">
              <w:rPr>
                <w:rFonts w:ascii="Arial" w:hAnsi="Arial" w:cs="Arial"/>
              </w:rPr>
              <w:t>1.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A8A7" w14:textId="4E540AFD" w:rsidR="002E6917" w:rsidRDefault="00FF461D" w:rsidP="00F5134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Apologies:</w:t>
            </w:r>
          </w:p>
          <w:p w14:paraId="4A8D48AC" w14:textId="77777777" w:rsidR="007C7D15" w:rsidRDefault="007C7D15" w:rsidP="00F5134E">
            <w:pPr>
              <w:rPr>
                <w:rFonts w:ascii="Arial" w:hAnsi="Arial" w:cs="Arial"/>
                <w:b/>
              </w:rPr>
            </w:pPr>
          </w:p>
          <w:p w14:paraId="364C9DC9" w14:textId="75CCD8B1" w:rsidR="00801408" w:rsidRDefault="00801408" w:rsidP="00853A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Eddie Hamilton – (Landlord)</w:t>
            </w:r>
          </w:p>
          <w:p w14:paraId="1A34B272" w14:textId="741DCCF4" w:rsidR="00880B87" w:rsidRDefault="0045026E" w:rsidP="00853A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Mujeeb Rehman – (RPC)</w:t>
            </w:r>
          </w:p>
          <w:p w14:paraId="6BA1D31B" w14:textId="77777777" w:rsidR="0045026E" w:rsidRPr="004F42A3" w:rsidRDefault="0045026E" w:rsidP="00853A5C">
            <w:pPr>
              <w:rPr>
                <w:rFonts w:ascii="Arial" w:hAnsi="Arial" w:cs="Arial"/>
              </w:rPr>
            </w:pPr>
          </w:p>
          <w:p w14:paraId="41057207" w14:textId="58BCB6B0" w:rsidR="006852F9" w:rsidRPr="008E0944" w:rsidRDefault="006852F9" w:rsidP="008E0944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C11F" w14:textId="77777777" w:rsidR="00C77305" w:rsidRDefault="00C77305" w:rsidP="00F5134E">
            <w:pPr>
              <w:rPr>
                <w:rFonts w:ascii="Arial" w:hAnsi="Arial" w:cs="Arial"/>
              </w:rPr>
            </w:pPr>
          </w:p>
          <w:p w14:paraId="1C5B98EB" w14:textId="77777777" w:rsidR="00BC25C7" w:rsidRDefault="00BC25C7" w:rsidP="00F5134E">
            <w:pPr>
              <w:rPr>
                <w:rFonts w:ascii="Arial" w:hAnsi="Arial" w:cs="Arial"/>
              </w:rPr>
            </w:pPr>
          </w:p>
          <w:p w14:paraId="08F45D80" w14:textId="5FA5AE38" w:rsidR="00BC25C7" w:rsidRPr="008E0944" w:rsidRDefault="00BC25C7" w:rsidP="00F5134E">
            <w:pPr>
              <w:rPr>
                <w:rFonts w:ascii="Arial" w:hAnsi="Arial" w:cs="Arial"/>
              </w:rPr>
            </w:pPr>
          </w:p>
        </w:tc>
      </w:tr>
      <w:tr w:rsidR="002C5703" w:rsidRPr="002E6917" w14:paraId="619ADE4B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0C36" w14:textId="77777777" w:rsidR="002C5703" w:rsidRPr="008E0944" w:rsidRDefault="002C5703" w:rsidP="002C5703">
            <w:pPr>
              <w:rPr>
                <w:rFonts w:ascii="Arial" w:hAnsi="Arial" w:cs="Arial"/>
              </w:rPr>
            </w:pPr>
          </w:p>
          <w:p w14:paraId="504FB8AE" w14:textId="566CCB87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14:paraId="719F4C15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518D02E9" w14:textId="77777777" w:rsidR="002C5703" w:rsidRPr="002C5703" w:rsidRDefault="002C5703" w:rsidP="002C5703">
            <w:pPr>
              <w:rPr>
                <w:rFonts w:ascii="Arial" w:hAnsi="Arial" w:cs="Arial"/>
              </w:rPr>
            </w:pP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1A8D" w14:textId="35165C0A" w:rsidR="002C5703" w:rsidRDefault="00FF461D" w:rsidP="002C57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Minutes of the Last Meeting:</w:t>
            </w:r>
          </w:p>
          <w:p w14:paraId="56337108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0FFDF332" w14:textId="565A45F4" w:rsidR="002C5703" w:rsidRDefault="00FF461D" w:rsidP="00FF461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minutes of the last meeting held on Thursday </w:t>
            </w:r>
            <w:r w:rsidR="00801408">
              <w:rPr>
                <w:rFonts w:ascii="Arial" w:hAnsi="Arial" w:cs="Arial"/>
                <w:bCs/>
              </w:rPr>
              <w:t>4</w:t>
            </w:r>
            <w:r w:rsidR="00801408" w:rsidRPr="00801408">
              <w:rPr>
                <w:rFonts w:ascii="Arial" w:hAnsi="Arial" w:cs="Arial"/>
                <w:bCs/>
                <w:vertAlign w:val="superscript"/>
              </w:rPr>
              <w:t>th</w:t>
            </w:r>
            <w:r w:rsidR="00801408">
              <w:rPr>
                <w:rFonts w:ascii="Arial" w:hAnsi="Arial" w:cs="Arial"/>
                <w:bCs/>
              </w:rPr>
              <w:t xml:space="preserve"> June</w:t>
            </w:r>
            <w:r w:rsidR="0054473E">
              <w:rPr>
                <w:rFonts w:ascii="Arial" w:hAnsi="Arial" w:cs="Arial"/>
                <w:bCs/>
              </w:rPr>
              <w:t xml:space="preserve"> 2026 </w:t>
            </w:r>
            <w:r>
              <w:rPr>
                <w:rFonts w:ascii="Arial" w:hAnsi="Arial" w:cs="Arial"/>
                <w:bCs/>
              </w:rPr>
              <w:t>were approved.</w:t>
            </w:r>
          </w:p>
          <w:p w14:paraId="29B58AED" w14:textId="3D721094" w:rsidR="00FF461D" w:rsidRPr="00FF461D" w:rsidRDefault="00FF461D" w:rsidP="0054473E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F2D3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6F9DEDEC" w14:textId="3068C5B1" w:rsidR="007A7BCF" w:rsidRDefault="007A7BCF" w:rsidP="002C5703">
            <w:pPr>
              <w:rPr>
                <w:rFonts w:ascii="Arial" w:hAnsi="Arial" w:cs="Arial"/>
              </w:rPr>
            </w:pPr>
          </w:p>
          <w:p w14:paraId="33109A68" w14:textId="77777777" w:rsidR="007A7BCF" w:rsidRDefault="007A7BCF" w:rsidP="002C5703">
            <w:pPr>
              <w:rPr>
                <w:rFonts w:ascii="Arial" w:hAnsi="Arial" w:cs="Arial"/>
              </w:rPr>
            </w:pPr>
          </w:p>
          <w:p w14:paraId="349F62B7" w14:textId="77777777" w:rsidR="00577768" w:rsidRPr="00A87A01" w:rsidRDefault="00577768" w:rsidP="002C5703">
            <w:pPr>
              <w:rPr>
                <w:rFonts w:ascii="Arial" w:hAnsi="Arial" w:cs="Arial"/>
              </w:rPr>
            </w:pPr>
          </w:p>
        </w:tc>
      </w:tr>
      <w:tr w:rsidR="002C5703" w14:paraId="7E2621CB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5E5E" w14:textId="579CEF7A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144A" w14:textId="30C4A06F" w:rsidR="002C5703" w:rsidRDefault="00FF461D" w:rsidP="002C5703">
            <w:pPr>
              <w:rPr>
                <w:rFonts w:ascii="Arial" w:hAnsi="Arial" w:cs="Arial"/>
                <w:b/>
              </w:rPr>
            </w:pPr>
            <w:r w:rsidRPr="0054473E">
              <w:rPr>
                <w:rFonts w:ascii="Arial" w:hAnsi="Arial" w:cs="Arial"/>
                <w:b/>
              </w:rPr>
              <w:t>Housing Benefit Update inc. LHA</w:t>
            </w:r>
            <w:r w:rsidR="00B07E75" w:rsidRPr="0054473E">
              <w:rPr>
                <w:rFonts w:ascii="Arial" w:hAnsi="Arial" w:cs="Arial"/>
                <w:b/>
              </w:rPr>
              <w:t>:</w:t>
            </w:r>
          </w:p>
          <w:p w14:paraId="0AE4DF7B" w14:textId="77777777" w:rsidR="003112C6" w:rsidRDefault="003112C6" w:rsidP="002C5703">
            <w:pPr>
              <w:rPr>
                <w:rFonts w:ascii="Arial" w:hAnsi="Arial" w:cs="Arial"/>
                <w:b/>
              </w:rPr>
            </w:pPr>
          </w:p>
          <w:p w14:paraId="348029E3" w14:textId="77777777" w:rsidR="003112C6" w:rsidRPr="003112C6" w:rsidRDefault="003112C6" w:rsidP="003112C6">
            <w:pPr>
              <w:rPr>
                <w:rFonts w:ascii="Arial" w:hAnsi="Arial" w:cs="Arial"/>
                <w:bCs/>
              </w:rPr>
            </w:pPr>
            <w:r w:rsidRPr="003112C6">
              <w:rPr>
                <w:rFonts w:ascii="Arial" w:hAnsi="Arial" w:cs="Arial"/>
                <w:bCs/>
                <w:u w:val="single"/>
              </w:rPr>
              <w:t>LHA update</w:t>
            </w:r>
          </w:p>
          <w:p w14:paraId="33D3C52E" w14:textId="77777777" w:rsidR="003112C6" w:rsidRPr="003112C6" w:rsidRDefault="003112C6" w:rsidP="003112C6">
            <w:pPr>
              <w:rPr>
                <w:rFonts w:ascii="Arial" w:hAnsi="Arial" w:cs="Arial"/>
                <w:bCs/>
              </w:rPr>
            </w:pPr>
            <w:r w:rsidRPr="003112C6">
              <w:rPr>
                <w:rFonts w:ascii="Arial" w:hAnsi="Arial" w:cs="Arial"/>
                <w:bCs/>
              </w:rPr>
              <w:t>No update.</w:t>
            </w:r>
          </w:p>
          <w:p w14:paraId="5E4035C6" w14:textId="77777777" w:rsidR="003112C6" w:rsidRPr="003112C6" w:rsidRDefault="003112C6" w:rsidP="003112C6">
            <w:pPr>
              <w:rPr>
                <w:rFonts w:ascii="Arial" w:hAnsi="Arial" w:cs="Arial"/>
                <w:bCs/>
              </w:rPr>
            </w:pPr>
            <w:r w:rsidRPr="003112C6">
              <w:rPr>
                <w:rFonts w:ascii="Arial" w:hAnsi="Arial" w:cs="Arial"/>
                <w:bCs/>
              </w:rPr>
              <w:t> </w:t>
            </w:r>
          </w:p>
          <w:p w14:paraId="605BD262" w14:textId="77777777" w:rsidR="003112C6" w:rsidRPr="003112C6" w:rsidRDefault="003112C6" w:rsidP="003112C6">
            <w:pPr>
              <w:rPr>
                <w:rFonts w:ascii="Arial" w:hAnsi="Arial" w:cs="Arial"/>
                <w:bCs/>
              </w:rPr>
            </w:pPr>
            <w:r w:rsidRPr="003112C6">
              <w:rPr>
                <w:rFonts w:ascii="Arial" w:hAnsi="Arial" w:cs="Arial"/>
                <w:bCs/>
                <w:u w:val="single"/>
              </w:rPr>
              <w:t>Legacy Benefits update</w:t>
            </w:r>
          </w:p>
          <w:p w14:paraId="3DA2D131" w14:textId="77777777" w:rsidR="003112C6" w:rsidRPr="003112C6" w:rsidRDefault="003112C6" w:rsidP="003112C6">
            <w:pPr>
              <w:rPr>
                <w:rFonts w:ascii="Arial" w:hAnsi="Arial" w:cs="Arial"/>
                <w:bCs/>
              </w:rPr>
            </w:pPr>
            <w:r w:rsidRPr="003112C6">
              <w:rPr>
                <w:rFonts w:ascii="Arial" w:hAnsi="Arial" w:cs="Arial"/>
                <w:bCs/>
              </w:rPr>
              <w:t>Closure of working age Housing Benefit has come into effect from 01.07.26. Only claimants of working age in temporary accommodation or supported accommodation can claim HB.</w:t>
            </w:r>
          </w:p>
          <w:p w14:paraId="2A402B9B" w14:textId="77777777" w:rsidR="003112C6" w:rsidRPr="003112C6" w:rsidRDefault="003112C6" w:rsidP="003112C6">
            <w:pPr>
              <w:rPr>
                <w:rFonts w:ascii="Arial" w:hAnsi="Arial" w:cs="Arial"/>
                <w:bCs/>
              </w:rPr>
            </w:pPr>
            <w:r w:rsidRPr="003112C6">
              <w:rPr>
                <w:rFonts w:ascii="Arial" w:hAnsi="Arial" w:cs="Arial"/>
                <w:bCs/>
              </w:rPr>
              <w:t>Pension age HB continuing as normal.</w:t>
            </w:r>
          </w:p>
          <w:p w14:paraId="7AD594E0" w14:textId="77777777" w:rsidR="003112C6" w:rsidRPr="003112C6" w:rsidRDefault="003112C6" w:rsidP="003112C6">
            <w:pPr>
              <w:rPr>
                <w:rFonts w:ascii="Arial" w:hAnsi="Arial" w:cs="Arial"/>
                <w:bCs/>
              </w:rPr>
            </w:pPr>
            <w:r w:rsidRPr="003112C6">
              <w:rPr>
                <w:rFonts w:ascii="Arial" w:hAnsi="Arial" w:cs="Arial"/>
                <w:bCs/>
              </w:rPr>
              <w:t> </w:t>
            </w:r>
          </w:p>
          <w:p w14:paraId="6EBD3EB9" w14:textId="77777777" w:rsidR="003112C6" w:rsidRPr="003112C6" w:rsidRDefault="003112C6" w:rsidP="003112C6">
            <w:pPr>
              <w:rPr>
                <w:rFonts w:ascii="Arial" w:hAnsi="Arial" w:cs="Arial"/>
                <w:bCs/>
              </w:rPr>
            </w:pPr>
            <w:r w:rsidRPr="003112C6">
              <w:rPr>
                <w:rFonts w:ascii="Arial" w:hAnsi="Arial" w:cs="Arial"/>
                <w:bCs/>
                <w:u w:val="single"/>
              </w:rPr>
              <w:t>Crisis and Resilience Fund – Housing Payments</w:t>
            </w:r>
          </w:p>
          <w:p w14:paraId="6D1C2807" w14:textId="77777777" w:rsidR="003112C6" w:rsidRPr="003112C6" w:rsidRDefault="003112C6" w:rsidP="003112C6">
            <w:pPr>
              <w:rPr>
                <w:rFonts w:ascii="Arial" w:hAnsi="Arial" w:cs="Arial"/>
                <w:bCs/>
              </w:rPr>
            </w:pPr>
            <w:r w:rsidRPr="003112C6">
              <w:rPr>
                <w:rFonts w:ascii="Arial" w:hAnsi="Arial" w:cs="Arial"/>
                <w:bCs/>
              </w:rPr>
              <w:t xml:space="preserve">Now active and applications can be made online - </w:t>
            </w:r>
            <w:hyperlink r:id="rId6" w:history="1">
              <w:r w:rsidRPr="003112C6">
                <w:rPr>
                  <w:rStyle w:val="Hyperlink"/>
                  <w:rFonts w:ascii="Arial" w:hAnsi="Arial" w:cs="Arial"/>
                  <w:bCs/>
                  <w:color w:val="auto"/>
                </w:rPr>
                <w:t>https://burnley.gov.uk/benefits/crf-hp/</w:t>
              </w:r>
            </w:hyperlink>
          </w:p>
          <w:p w14:paraId="6C38993D" w14:textId="77777777" w:rsidR="003112C6" w:rsidRPr="003112C6" w:rsidRDefault="003112C6" w:rsidP="003112C6">
            <w:pPr>
              <w:rPr>
                <w:rFonts w:ascii="Arial" w:hAnsi="Arial" w:cs="Arial"/>
                <w:bCs/>
              </w:rPr>
            </w:pPr>
            <w:r w:rsidRPr="003112C6">
              <w:rPr>
                <w:rFonts w:ascii="Arial" w:hAnsi="Arial" w:cs="Arial"/>
                <w:bCs/>
              </w:rPr>
              <w:t>Rules similar to the old Discretionary Housing Payments.</w:t>
            </w:r>
          </w:p>
          <w:p w14:paraId="525BAD60" w14:textId="77777777" w:rsidR="003112C6" w:rsidRPr="003112C6" w:rsidRDefault="003112C6" w:rsidP="003112C6">
            <w:pPr>
              <w:rPr>
                <w:rFonts w:ascii="Arial" w:hAnsi="Arial" w:cs="Arial"/>
                <w:bCs/>
              </w:rPr>
            </w:pPr>
            <w:r w:rsidRPr="003112C6">
              <w:rPr>
                <w:rFonts w:ascii="Arial" w:hAnsi="Arial" w:cs="Arial"/>
                <w:bCs/>
              </w:rPr>
              <w:t> </w:t>
            </w:r>
          </w:p>
          <w:p w14:paraId="22170B3A" w14:textId="77777777" w:rsidR="003112C6" w:rsidRPr="003112C6" w:rsidRDefault="003112C6" w:rsidP="003112C6">
            <w:pPr>
              <w:rPr>
                <w:rFonts w:ascii="Arial" w:hAnsi="Arial" w:cs="Arial"/>
                <w:bCs/>
              </w:rPr>
            </w:pPr>
            <w:r w:rsidRPr="003112C6">
              <w:rPr>
                <w:rFonts w:ascii="Arial" w:hAnsi="Arial" w:cs="Arial"/>
                <w:bCs/>
                <w:u w:val="single"/>
              </w:rPr>
              <w:t>Crisis and Resilience Fund</w:t>
            </w:r>
          </w:p>
          <w:p w14:paraId="69167141" w14:textId="77777777" w:rsidR="003112C6" w:rsidRPr="003112C6" w:rsidRDefault="003112C6" w:rsidP="003112C6">
            <w:pPr>
              <w:rPr>
                <w:rFonts w:ascii="Arial" w:hAnsi="Arial" w:cs="Arial"/>
                <w:bCs/>
              </w:rPr>
            </w:pPr>
            <w:r w:rsidRPr="003112C6">
              <w:rPr>
                <w:rFonts w:ascii="Arial" w:hAnsi="Arial" w:cs="Arial"/>
                <w:bCs/>
              </w:rPr>
              <w:t>General fund now open.</w:t>
            </w:r>
          </w:p>
          <w:p w14:paraId="7E314BA1" w14:textId="1D03CBDE" w:rsidR="003112C6" w:rsidRDefault="003112C6" w:rsidP="003112C6">
            <w:pPr>
              <w:rPr>
                <w:rFonts w:ascii="Arial" w:hAnsi="Arial" w:cs="Arial"/>
                <w:bCs/>
              </w:rPr>
            </w:pPr>
            <w:r w:rsidRPr="003112C6">
              <w:rPr>
                <w:rFonts w:ascii="Arial" w:hAnsi="Arial" w:cs="Arial"/>
                <w:bCs/>
              </w:rPr>
              <w:t xml:space="preserve">Applications online at </w:t>
            </w:r>
            <w:hyperlink r:id="rId7" w:history="1">
              <w:r w:rsidRPr="003112C6">
                <w:rPr>
                  <w:rStyle w:val="Hyperlink"/>
                  <w:rFonts w:ascii="Arial" w:hAnsi="Arial" w:cs="Arial"/>
                  <w:bCs/>
                  <w:color w:val="auto"/>
                </w:rPr>
                <w:t>https://burnley.gov.uk/benefits/crisis-resilience-fund/request-support-from-the-crisis-and-resilience-fund/</w:t>
              </w:r>
            </w:hyperlink>
          </w:p>
          <w:p w14:paraId="4CA043B3" w14:textId="77777777" w:rsidR="003112C6" w:rsidRDefault="003112C6" w:rsidP="003112C6">
            <w:pPr>
              <w:rPr>
                <w:rFonts w:ascii="Arial" w:hAnsi="Arial" w:cs="Arial"/>
                <w:bCs/>
              </w:rPr>
            </w:pPr>
          </w:p>
          <w:p w14:paraId="25EFD441" w14:textId="27C8E8BF" w:rsidR="00B07E75" w:rsidRDefault="003112C6" w:rsidP="002C570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There were DWP questions asked by the Forum, and it was a suggested that a DWP representative could be asked to attend the meeting.</w:t>
            </w:r>
          </w:p>
          <w:p w14:paraId="66A85EEB" w14:textId="77777777" w:rsidR="004A4CC6" w:rsidRDefault="004A4CC6" w:rsidP="004A4CC6">
            <w:pPr>
              <w:rPr>
                <w:rFonts w:ascii="Arial" w:hAnsi="Arial" w:cs="Arial"/>
                <w:bCs/>
              </w:rPr>
            </w:pPr>
          </w:p>
          <w:p w14:paraId="56FBEE0D" w14:textId="077854A5" w:rsidR="002C5703" w:rsidRPr="00F57676" w:rsidRDefault="002C5703" w:rsidP="0054473E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09CD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4B292E05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E68851A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19E84184" w14:textId="18D150DA" w:rsidR="002C5703" w:rsidRDefault="002C5703" w:rsidP="002C5703">
            <w:pPr>
              <w:rPr>
                <w:rFonts w:ascii="Arial" w:hAnsi="Arial" w:cs="Arial"/>
              </w:rPr>
            </w:pPr>
          </w:p>
        </w:tc>
      </w:tr>
      <w:tr w:rsidR="002C5703" w14:paraId="06B26948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FDE8" w14:textId="6FBFBD95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  <w:p w14:paraId="4BB39E34" w14:textId="77777777" w:rsidR="002C5703" w:rsidRDefault="002C5703" w:rsidP="002C5703">
            <w:pPr>
              <w:rPr>
                <w:rFonts w:ascii="Arial" w:hAnsi="Arial" w:cs="Arial"/>
              </w:rPr>
            </w:pP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D125" w14:textId="1787D845" w:rsidR="002C5703" w:rsidRDefault="00FF461D" w:rsidP="002C57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Selective Licensing Brief Update</w:t>
            </w:r>
            <w:r w:rsidR="002C5703">
              <w:rPr>
                <w:rFonts w:ascii="Arial" w:hAnsi="Arial" w:cs="Arial"/>
                <w:b/>
              </w:rPr>
              <w:t>:</w:t>
            </w:r>
          </w:p>
          <w:p w14:paraId="1B5980CE" w14:textId="77777777" w:rsidR="00337F52" w:rsidRDefault="00337F52" w:rsidP="002C5703">
            <w:pPr>
              <w:rPr>
                <w:rFonts w:ascii="Arial" w:hAnsi="Arial" w:cs="Arial"/>
                <w:b/>
              </w:rPr>
            </w:pPr>
          </w:p>
          <w:p w14:paraId="658BA9C5" w14:textId="06DE8B92" w:rsidR="009141E1" w:rsidRDefault="00801408" w:rsidP="0054473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new system is now up and running.</w:t>
            </w:r>
          </w:p>
          <w:p w14:paraId="366B5D61" w14:textId="77777777" w:rsidR="009141E1" w:rsidRDefault="009141E1" w:rsidP="0054473E">
            <w:pPr>
              <w:rPr>
                <w:rFonts w:ascii="Arial" w:hAnsi="Arial" w:cs="Arial"/>
                <w:bCs/>
              </w:rPr>
            </w:pPr>
          </w:p>
          <w:p w14:paraId="49C2C948" w14:textId="0380DC03" w:rsidR="009141E1" w:rsidRDefault="00817B34" w:rsidP="0054473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consultation </w:t>
            </w:r>
            <w:r w:rsidR="00041879">
              <w:rPr>
                <w:rFonts w:ascii="Arial" w:hAnsi="Arial" w:cs="Arial"/>
                <w:bCs/>
              </w:rPr>
              <w:t>will be starting with regards</w:t>
            </w:r>
            <w:r>
              <w:rPr>
                <w:rFonts w:ascii="Arial" w:hAnsi="Arial" w:cs="Arial"/>
                <w:bCs/>
              </w:rPr>
              <w:t xml:space="preserve"> the redesignation of </w:t>
            </w:r>
            <w:r w:rsidR="00801408">
              <w:rPr>
                <w:rFonts w:ascii="Arial" w:hAnsi="Arial" w:cs="Arial"/>
                <w:bCs/>
              </w:rPr>
              <w:t xml:space="preserve">Burnley Wood, Leyland Road and </w:t>
            </w:r>
            <w:r>
              <w:rPr>
                <w:rFonts w:ascii="Arial" w:hAnsi="Arial" w:cs="Arial"/>
                <w:bCs/>
              </w:rPr>
              <w:t>a new area Lyndhurst Road.</w:t>
            </w:r>
          </w:p>
          <w:p w14:paraId="53C645BC" w14:textId="77777777" w:rsidR="00817B34" w:rsidRDefault="00817B34" w:rsidP="0054473E">
            <w:pPr>
              <w:rPr>
                <w:rFonts w:ascii="Arial" w:hAnsi="Arial" w:cs="Arial"/>
                <w:bCs/>
              </w:rPr>
            </w:pPr>
          </w:p>
          <w:p w14:paraId="403603A8" w14:textId="77777777" w:rsidR="00DE77E6" w:rsidRDefault="00DE77E6" w:rsidP="0054473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Inspections within the Selective Licensing areas was brought up by the Forum</w:t>
            </w:r>
            <w:r>
              <w:rPr>
                <w:rFonts w:ascii="Arial" w:hAnsi="Arial" w:cs="Arial"/>
                <w:bCs/>
              </w:rPr>
              <w:t>.</w:t>
            </w:r>
          </w:p>
          <w:p w14:paraId="44C90BB4" w14:textId="4A051651" w:rsidR="004A4CC6" w:rsidRPr="009136AB" w:rsidRDefault="00583985" w:rsidP="0054473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EE6F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5CB63AD4" w14:textId="77777777" w:rsidR="0001661B" w:rsidRDefault="0001661B" w:rsidP="002C5703">
            <w:pPr>
              <w:rPr>
                <w:rFonts w:ascii="Arial" w:hAnsi="Arial" w:cs="Arial"/>
              </w:rPr>
            </w:pPr>
          </w:p>
          <w:p w14:paraId="35CD7B6F" w14:textId="77777777" w:rsidR="0001661B" w:rsidRDefault="0001661B" w:rsidP="002C5703">
            <w:pPr>
              <w:rPr>
                <w:rFonts w:ascii="Arial" w:hAnsi="Arial" w:cs="Arial"/>
              </w:rPr>
            </w:pPr>
          </w:p>
          <w:p w14:paraId="0D9D6D31" w14:textId="77777777" w:rsidR="0001661B" w:rsidRDefault="0001661B" w:rsidP="002C5703">
            <w:pPr>
              <w:rPr>
                <w:rFonts w:ascii="Arial" w:hAnsi="Arial" w:cs="Arial"/>
              </w:rPr>
            </w:pPr>
          </w:p>
          <w:p w14:paraId="623BAC9E" w14:textId="77777777" w:rsidR="004A4CC6" w:rsidRDefault="004A4CC6" w:rsidP="002C5703">
            <w:pPr>
              <w:rPr>
                <w:rFonts w:ascii="Arial" w:hAnsi="Arial" w:cs="Arial"/>
              </w:rPr>
            </w:pPr>
          </w:p>
          <w:p w14:paraId="26999A8A" w14:textId="53F4EF0C" w:rsidR="0001661B" w:rsidRDefault="0001661B" w:rsidP="002C5703">
            <w:pPr>
              <w:rPr>
                <w:rFonts w:ascii="Arial" w:hAnsi="Arial" w:cs="Arial"/>
              </w:rPr>
            </w:pPr>
          </w:p>
          <w:p w14:paraId="6FD2D7EC" w14:textId="3A83E817" w:rsidR="0001661B" w:rsidRDefault="0001661B" w:rsidP="002C5703">
            <w:pPr>
              <w:rPr>
                <w:rFonts w:ascii="Arial" w:hAnsi="Arial" w:cs="Arial"/>
              </w:rPr>
            </w:pPr>
          </w:p>
        </w:tc>
      </w:tr>
      <w:tr w:rsidR="002C5703" w14:paraId="0497463B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66B0" w14:textId="1055835D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5C4A" w14:textId="37DFEE4C" w:rsidR="002C5703" w:rsidRDefault="00FF461D" w:rsidP="002C570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Housing Standards Brief Update</w:t>
            </w:r>
            <w:r w:rsidR="002C5703">
              <w:rPr>
                <w:rFonts w:ascii="Arial" w:hAnsi="Arial" w:cs="Arial"/>
                <w:b/>
                <w:bCs/>
              </w:rPr>
              <w:t>:</w:t>
            </w:r>
          </w:p>
          <w:p w14:paraId="16A62DAB" w14:textId="77777777" w:rsidR="004E5787" w:rsidRDefault="004E5787" w:rsidP="009141E1">
            <w:pPr>
              <w:rPr>
                <w:rFonts w:ascii="Arial" w:hAnsi="Arial" w:cs="Arial"/>
                <w:b/>
                <w:bCs/>
              </w:rPr>
            </w:pPr>
          </w:p>
          <w:p w14:paraId="5E4AF7D8" w14:textId="1DA608C7" w:rsidR="00583985" w:rsidRDefault="00817B34" w:rsidP="009141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Ian</w:t>
            </w:r>
            <w:r w:rsidR="004E5787">
              <w:rPr>
                <w:rFonts w:ascii="Arial" w:hAnsi="Arial" w:cs="Arial"/>
              </w:rPr>
              <w:t xml:space="preserve"> went through the report.</w:t>
            </w:r>
          </w:p>
          <w:p w14:paraId="4A4D2BF4" w14:textId="77777777" w:rsidR="00E42AD6" w:rsidRDefault="00E42AD6" w:rsidP="009141E1">
            <w:pPr>
              <w:rPr>
                <w:rFonts w:ascii="Arial" w:hAnsi="Arial" w:cs="Arial"/>
              </w:rPr>
            </w:pPr>
          </w:p>
          <w:p w14:paraId="4A6F0F45" w14:textId="0694261A" w:rsidR="00EF518F" w:rsidRPr="00DA1D14" w:rsidRDefault="00EF518F" w:rsidP="00817B34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14C3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91E1898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4F51FD33" w14:textId="77777777" w:rsidR="00B057AE" w:rsidRDefault="00B057AE" w:rsidP="002C5703">
            <w:pPr>
              <w:rPr>
                <w:rFonts w:ascii="Arial" w:hAnsi="Arial" w:cs="Arial"/>
              </w:rPr>
            </w:pPr>
          </w:p>
          <w:p w14:paraId="21A9A7CE" w14:textId="55AC5E4D" w:rsidR="00583985" w:rsidRDefault="00583985" w:rsidP="002C5703">
            <w:pPr>
              <w:rPr>
                <w:rFonts w:ascii="Arial" w:hAnsi="Arial" w:cs="Arial"/>
              </w:rPr>
            </w:pPr>
          </w:p>
        </w:tc>
      </w:tr>
      <w:tr w:rsidR="002C5703" w14:paraId="147A6DE9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0858" w14:textId="5466AC99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64AB" w14:textId="74274C45" w:rsidR="002C5703" w:rsidRDefault="009141E1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Renters Rights update</w:t>
            </w:r>
            <w:r w:rsidR="00817B34">
              <w:rPr>
                <w:rFonts w:ascii="Arial" w:hAnsi="Arial" w:cs="Arial"/>
                <w:b/>
                <w:bCs/>
              </w:rPr>
              <w:t xml:space="preserve"> including update on 2 x Landlord evenings</w:t>
            </w:r>
          </w:p>
          <w:p w14:paraId="2CFCC492" w14:textId="77777777" w:rsidR="00490FD4" w:rsidRDefault="00490FD4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6534952B" w14:textId="2465FC1A" w:rsidR="00BC25C7" w:rsidRDefault="00817B34" w:rsidP="009141E1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Renters Rights presentation and webinar were well attended.</w:t>
            </w:r>
          </w:p>
          <w:p w14:paraId="1A02BEDD" w14:textId="77777777" w:rsidR="00817B34" w:rsidRDefault="00817B34" w:rsidP="009141E1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5A68BE83" w14:textId="77777777" w:rsidR="009141E1" w:rsidRDefault="00817B34" w:rsidP="00A7506F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Forum would like to thank Gareth</w:t>
            </w:r>
            <w:r w:rsidR="00A7506F">
              <w:rPr>
                <w:rFonts w:ascii="Arial" w:hAnsi="Arial" w:cs="Arial"/>
              </w:rPr>
              <w:t>.</w:t>
            </w:r>
          </w:p>
          <w:p w14:paraId="5CF99040" w14:textId="77777777" w:rsidR="00A7506F" w:rsidRDefault="00A7506F" w:rsidP="00A7506F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10F4973A" w14:textId="1DA1A49A" w:rsidR="00E42AD6" w:rsidRDefault="00A7506F" w:rsidP="00A7506F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suggested that a tenant version of the presentation was to be looked at.</w:t>
            </w:r>
          </w:p>
          <w:p w14:paraId="2A86F811" w14:textId="77777777" w:rsidR="00E42AD6" w:rsidRDefault="00E42AD6" w:rsidP="00A7506F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3FFFC91F" w14:textId="66402774" w:rsidR="00E42AD6" w:rsidRPr="00896C7F" w:rsidRDefault="00E42AD6" w:rsidP="00A7506F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6DF8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530FF96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7D3894DF" w14:textId="20365A50" w:rsidR="00BB6080" w:rsidRDefault="00BB6080" w:rsidP="002C5703">
            <w:pPr>
              <w:rPr>
                <w:rFonts w:ascii="Arial" w:hAnsi="Arial" w:cs="Arial"/>
              </w:rPr>
            </w:pPr>
          </w:p>
          <w:p w14:paraId="5263311C" w14:textId="77777777" w:rsidR="00EE05D0" w:rsidRDefault="00EE05D0" w:rsidP="002C5703">
            <w:pPr>
              <w:rPr>
                <w:rFonts w:ascii="Arial" w:hAnsi="Arial" w:cs="Arial"/>
              </w:rPr>
            </w:pPr>
          </w:p>
          <w:p w14:paraId="2D03A487" w14:textId="044FA4D5" w:rsidR="0020219E" w:rsidRDefault="00A7506F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  <w:p w14:paraId="4373D3C4" w14:textId="77777777" w:rsidR="009141E1" w:rsidRDefault="009141E1" w:rsidP="002C5703">
            <w:pPr>
              <w:rPr>
                <w:rFonts w:ascii="Arial" w:hAnsi="Arial" w:cs="Arial"/>
              </w:rPr>
            </w:pPr>
          </w:p>
          <w:p w14:paraId="219EAE2C" w14:textId="77777777" w:rsidR="009141E1" w:rsidRDefault="009141E1" w:rsidP="002C5703">
            <w:pPr>
              <w:rPr>
                <w:rFonts w:ascii="Arial" w:hAnsi="Arial" w:cs="Arial"/>
              </w:rPr>
            </w:pPr>
          </w:p>
          <w:p w14:paraId="52D36FF2" w14:textId="13250059" w:rsidR="009141E1" w:rsidRDefault="009141E1" w:rsidP="002C5703">
            <w:pPr>
              <w:rPr>
                <w:rFonts w:ascii="Arial" w:hAnsi="Arial" w:cs="Arial"/>
              </w:rPr>
            </w:pPr>
          </w:p>
        </w:tc>
      </w:tr>
      <w:tr w:rsidR="002C5703" w:rsidRPr="008342FB" w14:paraId="7C5CD577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7157" w14:textId="0BC154C0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A4F2" w14:textId="0ABB70EE" w:rsidR="002C5703" w:rsidRDefault="009141E1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ASB:</w:t>
            </w:r>
          </w:p>
          <w:p w14:paraId="00F2AC24" w14:textId="77777777" w:rsidR="00DA764F" w:rsidRDefault="00DA764F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6D3CA907" w14:textId="7337E441" w:rsidR="007A7BCF" w:rsidRDefault="00A7506F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Data regarding the replacement of wheelie bins and the cost was mentioned by the Forum, Paul to find out from </w:t>
            </w:r>
            <w:proofErr w:type="spellStart"/>
            <w:r>
              <w:rPr>
                <w:rFonts w:ascii="Arial" w:hAnsi="Arial" w:cs="Arial"/>
              </w:rPr>
              <w:t>Streetscene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317EC536" w14:textId="65D13510" w:rsidR="003B698B" w:rsidRPr="00B74AC0" w:rsidRDefault="003B698B" w:rsidP="009141E1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D30C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217395AF" w14:textId="77777777" w:rsidR="00B057AE" w:rsidRDefault="00B057AE" w:rsidP="007A7BCF">
            <w:pPr>
              <w:rPr>
                <w:rFonts w:ascii="Arial" w:hAnsi="Arial" w:cs="Arial"/>
              </w:rPr>
            </w:pPr>
          </w:p>
          <w:p w14:paraId="178A2DD3" w14:textId="77777777" w:rsidR="00B057AE" w:rsidRDefault="00B057AE" w:rsidP="007A7BCF">
            <w:pPr>
              <w:rPr>
                <w:rFonts w:ascii="Arial" w:hAnsi="Arial" w:cs="Arial"/>
              </w:rPr>
            </w:pPr>
          </w:p>
          <w:p w14:paraId="676081B4" w14:textId="2277E6DB" w:rsidR="00A7506F" w:rsidRPr="008342FB" w:rsidRDefault="00A7506F" w:rsidP="007A7B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</w:tr>
      <w:tr w:rsidR="002C5703" w:rsidRPr="00661861" w14:paraId="5993C9A3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7F06" w14:textId="3C832ED0" w:rsidR="002C5703" w:rsidRDefault="00F57676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ABF3" w14:textId="2613646F" w:rsidR="002C5703" w:rsidRDefault="00B936C5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AOB:</w:t>
            </w:r>
            <w:r w:rsidR="004E5787">
              <w:rPr>
                <w:rFonts w:ascii="Arial" w:hAnsi="Arial" w:cs="Arial"/>
                <w:b/>
                <w:bCs/>
              </w:rPr>
              <w:t xml:space="preserve">  </w:t>
            </w:r>
          </w:p>
          <w:p w14:paraId="26FB0489" w14:textId="77777777" w:rsidR="00A7506F" w:rsidRDefault="00A7506F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527B4170" w14:textId="6C9C81B2" w:rsidR="00A7506F" w:rsidRDefault="00A7506F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Gareth mentioned that Adam is leaving Burnley Sales and Lettings, need to find out if t</w:t>
            </w:r>
            <w:r w:rsidR="00E42AD6">
              <w:rPr>
                <w:rFonts w:ascii="Arial" w:hAnsi="Arial" w:cs="Arial"/>
              </w:rPr>
              <w:t xml:space="preserve">here will be a replacement </w:t>
            </w:r>
            <w:r w:rsidR="003112C6">
              <w:rPr>
                <w:rFonts w:ascii="Arial" w:hAnsi="Arial" w:cs="Arial"/>
              </w:rPr>
              <w:t>representative who will be attending future PRSF meetings.</w:t>
            </w:r>
          </w:p>
          <w:p w14:paraId="6DF22D1F" w14:textId="77777777" w:rsidR="00E42AD6" w:rsidRDefault="00E42AD6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409D6A64" w14:textId="78449F6A" w:rsidR="00E42AD6" w:rsidRPr="00A7506F" w:rsidRDefault="00E42AD6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Ian to review and update the GLAS code of conduct.</w:t>
            </w:r>
          </w:p>
          <w:p w14:paraId="27138EDF" w14:textId="77777777" w:rsidR="004E5787" w:rsidRDefault="004E5787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015A1DA0" w14:textId="77777777" w:rsidR="00F57676" w:rsidRDefault="00F57676" w:rsidP="00B936C5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lang w:val="en-US"/>
              </w:rPr>
            </w:pPr>
          </w:p>
          <w:p w14:paraId="6C1B8888" w14:textId="77777777" w:rsidR="003112C6" w:rsidRDefault="00B936C5" w:rsidP="00B936C5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0776BF">
              <w:rPr>
                <w:rFonts w:ascii="Arial" w:hAnsi="Arial" w:cs="Arial"/>
                <w:b/>
                <w:bCs/>
              </w:rPr>
              <w:t xml:space="preserve">Next meeting will be Thursday </w:t>
            </w:r>
            <w:r w:rsidR="00E42AD6">
              <w:rPr>
                <w:rFonts w:ascii="Arial" w:hAnsi="Arial" w:cs="Arial"/>
                <w:b/>
                <w:bCs/>
              </w:rPr>
              <w:t>27</w:t>
            </w:r>
            <w:r w:rsidR="00E42AD6" w:rsidRPr="00E42AD6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="00E42AD6">
              <w:rPr>
                <w:rFonts w:ascii="Arial" w:hAnsi="Arial" w:cs="Arial"/>
                <w:b/>
                <w:bCs/>
              </w:rPr>
              <w:t xml:space="preserve"> August</w:t>
            </w:r>
            <w:r w:rsidR="00F57676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202</w:t>
            </w:r>
            <w:r w:rsidR="00BC25C7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8E52E9">
              <w:rPr>
                <w:rFonts w:ascii="Arial" w:hAnsi="Arial" w:cs="Arial"/>
                <w:b/>
                <w:bCs/>
              </w:rPr>
              <w:t>at 1.30pm</w:t>
            </w:r>
          </w:p>
          <w:p w14:paraId="5777750B" w14:textId="7751AAF6" w:rsidR="00B936C5" w:rsidRPr="000776BF" w:rsidRDefault="00B936C5" w:rsidP="00B936C5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0776BF">
              <w:rPr>
                <w:rFonts w:ascii="Arial" w:hAnsi="Arial" w:cs="Arial"/>
                <w:b/>
                <w:bCs/>
              </w:rPr>
              <w:t xml:space="preserve">in </w:t>
            </w:r>
            <w:r w:rsidR="00E42AD6">
              <w:rPr>
                <w:rFonts w:ascii="Arial" w:hAnsi="Arial" w:cs="Arial"/>
                <w:b/>
                <w:bCs/>
              </w:rPr>
              <w:t>Committee Rooms 2 &amp; 3</w:t>
            </w:r>
            <w:r w:rsidRPr="000776BF">
              <w:rPr>
                <w:rFonts w:ascii="Arial" w:hAnsi="Arial" w:cs="Arial"/>
                <w:b/>
                <w:bCs/>
              </w:rPr>
              <w:t>.</w:t>
            </w:r>
          </w:p>
          <w:p w14:paraId="04FBD77C" w14:textId="068D5A17" w:rsidR="00B936C5" w:rsidRPr="00B936C5" w:rsidRDefault="00B936C5" w:rsidP="00B936C5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5C67" w14:textId="5DDE0561" w:rsidR="00BA15A8" w:rsidRPr="00661861" w:rsidRDefault="00BA15A8" w:rsidP="002C5703">
            <w:pPr>
              <w:rPr>
                <w:rFonts w:ascii="Arial" w:hAnsi="Arial" w:cs="Arial"/>
              </w:rPr>
            </w:pPr>
          </w:p>
        </w:tc>
      </w:tr>
    </w:tbl>
    <w:p w14:paraId="61AE017B" w14:textId="77777777" w:rsidR="003C569F" w:rsidRPr="00F94B6E" w:rsidRDefault="003C569F">
      <w:pPr>
        <w:rPr>
          <w:rFonts w:ascii="Arial" w:hAnsi="Arial" w:cs="Arial"/>
        </w:rPr>
      </w:pPr>
    </w:p>
    <w:sectPr w:rsidR="003C569F" w:rsidRPr="00F94B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151"/>
    <w:multiLevelType w:val="hybridMultilevel"/>
    <w:tmpl w:val="0958C134"/>
    <w:lvl w:ilvl="0" w:tplc="0809000F">
      <w:start w:val="1"/>
      <w:numFmt w:val="decimal"/>
      <w:lvlText w:val="%1."/>
      <w:lvlJc w:val="left"/>
      <w:pPr>
        <w:ind w:left="2061" w:hanging="360"/>
      </w:p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>
      <w:start w:val="1"/>
      <w:numFmt w:val="decimal"/>
      <w:lvlText w:val="%4."/>
      <w:lvlJc w:val="left"/>
      <w:pPr>
        <w:ind w:left="4221" w:hanging="360"/>
      </w:pPr>
    </w:lvl>
    <w:lvl w:ilvl="4" w:tplc="08090019">
      <w:start w:val="1"/>
      <w:numFmt w:val="lowerLetter"/>
      <w:lvlText w:val="%5."/>
      <w:lvlJc w:val="left"/>
      <w:pPr>
        <w:ind w:left="4941" w:hanging="360"/>
      </w:pPr>
    </w:lvl>
    <w:lvl w:ilvl="5" w:tplc="0809001B">
      <w:start w:val="1"/>
      <w:numFmt w:val="lowerRoman"/>
      <w:lvlText w:val="%6."/>
      <w:lvlJc w:val="right"/>
      <w:pPr>
        <w:ind w:left="5661" w:hanging="180"/>
      </w:pPr>
    </w:lvl>
    <w:lvl w:ilvl="6" w:tplc="0809000F">
      <w:start w:val="1"/>
      <w:numFmt w:val="decimal"/>
      <w:lvlText w:val="%7."/>
      <w:lvlJc w:val="left"/>
      <w:pPr>
        <w:ind w:left="6381" w:hanging="360"/>
      </w:pPr>
    </w:lvl>
    <w:lvl w:ilvl="7" w:tplc="08090019">
      <w:start w:val="1"/>
      <w:numFmt w:val="lowerLetter"/>
      <w:lvlText w:val="%8."/>
      <w:lvlJc w:val="left"/>
      <w:pPr>
        <w:ind w:left="7101" w:hanging="360"/>
      </w:pPr>
    </w:lvl>
    <w:lvl w:ilvl="8" w:tplc="0809001B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0AD257B5"/>
    <w:multiLevelType w:val="hybridMultilevel"/>
    <w:tmpl w:val="983476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76312"/>
    <w:multiLevelType w:val="hybridMultilevel"/>
    <w:tmpl w:val="01F20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B367F"/>
    <w:multiLevelType w:val="hybridMultilevel"/>
    <w:tmpl w:val="FD46EE10"/>
    <w:lvl w:ilvl="0" w:tplc="608E9E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35D01FC"/>
    <w:multiLevelType w:val="hybridMultilevel"/>
    <w:tmpl w:val="109460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0769C"/>
    <w:multiLevelType w:val="multilevel"/>
    <w:tmpl w:val="3A24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874DBD"/>
    <w:multiLevelType w:val="hybridMultilevel"/>
    <w:tmpl w:val="1214D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D1DE2"/>
    <w:multiLevelType w:val="hybridMultilevel"/>
    <w:tmpl w:val="58901F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30F01"/>
    <w:multiLevelType w:val="hybridMultilevel"/>
    <w:tmpl w:val="A05A1A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167CD"/>
    <w:multiLevelType w:val="multilevel"/>
    <w:tmpl w:val="BBE6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3B3351"/>
    <w:multiLevelType w:val="hybridMultilevel"/>
    <w:tmpl w:val="D6309562"/>
    <w:lvl w:ilvl="0" w:tplc="749281E0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9713E"/>
    <w:multiLevelType w:val="hybridMultilevel"/>
    <w:tmpl w:val="2A462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412B1"/>
    <w:multiLevelType w:val="hybridMultilevel"/>
    <w:tmpl w:val="8F0EA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54CB0"/>
    <w:multiLevelType w:val="hybridMultilevel"/>
    <w:tmpl w:val="15969FA2"/>
    <w:lvl w:ilvl="0" w:tplc="3B22D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297B03"/>
    <w:multiLevelType w:val="hybridMultilevel"/>
    <w:tmpl w:val="0F1E2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6649CD"/>
    <w:multiLevelType w:val="hybridMultilevel"/>
    <w:tmpl w:val="6840C9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0E28"/>
    <w:multiLevelType w:val="hybridMultilevel"/>
    <w:tmpl w:val="86CCDC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E44D5"/>
    <w:multiLevelType w:val="hybridMultilevel"/>
    <w:tmpl w:val="C56AFC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64B67"/>
    <w:multiLevelType w:val="hybridMultilevel"/>
    <w:tmpl w:val="AE30F7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70C38"/>
    <w:multiLevelType w:val="hybridMultilevel"/>
    <w:tmpl w:val="DEDAE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8E7F21"/>
    <w:multiLevelType w:val="hybridMultilevel"/>
    <w:tmpl w:val="B588A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9216A"/>
    <w:multiLevelType w:val="multilevel"/>
    <w:tmpl w:val="1BC4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A3546D"/>
    <w:multiLevelType w:val="hybridMultilevel"/>
    <w:tmpl w:val="2B085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4452A1"/>
    <w:multiLevelType w:val="multilevel"/>
    <w:tmpl w:val="7D3A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B33CC4"/>
    <w:multiLevelType w:val="hybridMultilevel"/>
    <w:tmpl w:val="F5F09B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A77DD4"/>
    <w:multiLevelType w:val="hybridMultilevel"/>
    <w:tmpl w:val="C7FCA3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075243">
    <w:abstractNumId w:val="17"/>
  </w:num>
  <w:num w:numId="2" w16cid:durableId="609124124">
    <w:abstractNumId w:val="8"/>
  </w:num>
  <w:num w:numId="3" w16cid:durableId="96295989">
    <w:abstractNumId w:val="10"/>
  </w:num>
  <w:num w:numId="4" w16cid:durableId="1564413388">
    <w:abstractNumId w:val="18"/>
  </w:num>
  <w:num w:numId="5" w16cid:durableId="832178921">
    <w:abstractNumId w:val="3"/>
  </w:num>
  <w:num w:numId="6" w16cid:durableId="698044371">
    <w:abstractNumId w:val="4"/>
  </w:num>
  <w:num w:numId="7" w16cid:durableId="1440636942">
    <w:abstractNumId w:val="14"/>
  </w:num>
  <w:num w:numId="8" w16cid:durableId="1661813771">
    <w:abstractNumId w:val="19"/>
  </w:num>
  <w:num w:numId="9" w16cid:durableId="2143648812">
    <w:abstractNumId w:val="7"/>
  </w:num>
  <w:num w:numId="10" w16cid:durableId="1923024505">
    <w:abstractNumId w:val="22"/>
  </w:num>
  <w:num w:numId="11" w16cid:durableId="1194658036">
    <w:abstractNumId w:val="13"/>
  </w:num>
  <w:num w:numId="12" w16cid:durableId="1101149475">
    <w:abstractNumId w:val="15"/>
  </w:num>
  <w:num w:numId="13" w16cid:durableId="17932110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84157">
    <w:abstractNumId w:val="11"/>
  </w:num>
  <w:num w:numId="15" w16cid:durableId="1759474427">
    <w:abstractNumId w:val="12"/>
  </w:num>
  <w:num w:numId="16" w16cid:durableId="1219513358">
    <w:abstractNumId w:val="21"/>
  </w:num>
  <w:num w:numId="17" w16cid:durableId="961420435">
    <w:abstractNumId w:val="0"/>
  </w:num>
  <w:num w:numId="18" w16cid:durableId="2034065136">
    <w:abstractNumId w:val="20"/>
  </w:num>
  <w:num w:numId="19" w16cid:durableId="685402078">
    <w:abstractNumId w:val="6"/>
  </w:num>
  <w:num w:numId="20" w16cid:durableId="647588177">
    <w:abstractNumId w:val="2"/>
  </w:num>
  <w:num w:numId="21" w16cid:durableId="655836559">
    <w:abstractNumId w:val="1"/>
  </w:num>
  <w:num w:numId="22" w16cid:durableId="866020078">
    <w:abstractNumId w:val="24"/>
  </w:num>
  <w:num w:numId="23" w16cid:durableId="1925914900">
    <w:abstractNumId w:val="16"/>
  </w:num>
  <w:num w:numId="24" w16cid:durableId="2048137473">
    <w:abstractNumId w:val="25"/>
  </w:num>
  <w:num w:numId="25" w16cid:durableId="1437821940">
    <w:abstractNumId w:val="5"/>
  </w:num>
  <w:num w:numId="26" w16cid:durableId="615136126">
    <w:abstractNumId w:val="9"/>
  </w:num>
  <w:num w:numId="27" w16cid:durableId="8029689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05"/>
    <w:rsid w:val="00007164"/>
    <w:rsid w:val="000072F3"/>
    <w:rsid w:val="0001418F"/>
    <w:rsid w:val="0001661B"/>
    <w:rsid w:val="00016776"/>
    <w:rsid w:val="000226B5"/>
    <w:rsid w:val="000236E1"/>
    <w:rsid w:val="0002455A"/>
    <w:rsid w:val="00032B16"/>
    <w:rsid w:val="00037B0D"/>
    <w:rsid w:val="00041879"/>
    <w:rsid w:val="00044FA1"/>
    <w:rsid w:val="00046F44"/>
    <w:rsid w:val="00065B9A"/>
    <w:rsid w:val="0007523C"/>
    <w:rsid w:val="000776BF"/>
    <w:rsid w:val="0009548A"/>
    <w:rsid w:val="000A1FC0"/>
    <w:rsid w:val="000A45F7"/>
    <w:rsid w:val="000A5570"/>
    <w:rsid w:val="000B7D0E"/>
    <w:rsid w:val="000C04AB"/>
    <w:rsid w:val="000C34EE"/>
    <w:rsid w:val="000E01C6"/>
    <w:rsid w:val="000E7BAA"/>
    <w:rsid w:val="000F1BE0"/>
    <w:rsid w:val="00103728"/>
    <w:rsid w:val="0010560D"/>
    <w:rsid w:val="00127990"/>
    <w:rsid w:val="001315ED"/>
    <w:rsid w:val="0013552E"/>
    <w:rsid w:val="001422E8"/>
    <w:rsid w:val="0014512D"/>
    <w:rsid w:val="0014743A"/>
    <w:rsid w:val="001764B4"/>
    <w:rsid w:val="00181ECB"/>
    <w:rsid w:val="00192261"/>
    <w:rsid w:val="001B1C6C"/>
    <w:rsid w:val="001B3402"/>
    <w:rsid w:val="001B5972"/>
    <w:rsid w:val="001B70C0"/>
    <w:rsid w:val="001C3926"/>
    <w:rsid w:val="001C40BC"/>
    <w:rsid w:val="001E0297"/>
    <w:rsid w:val="001E5AE8"/>
    <w:rsid w:val="001E6462"/>
    <w:rsid w:val="001E712E"/>
    <w:rsid w:val="0020219E"/>
    <w:rsid w:val="00214AC7"/>
    <w:rsid w:val="002164D4"/>
    <w:rsid w:val="00230003"/>
    <w:rsid w:val="00233281"/>
    <w:rsid w:val="00234344"/>
    <w:rsid w:val="00241D09"/>
    <w:rsid w:val="00253FE0"/>
    <w:rsid w:val="00265997"/>
    <w:rsid w:val="00277647"/>
    <w:rsid w:val="002903F1"/>
    <w:rsid w:val="002B366F"/>
    <w:rsid w:val="002B62C2"/>
    <w:rsid w:val="002C0BE4"/>
    <w:rsid w:val="002C53A3"/>
    <w:rsid w:val="002C5703"/>
    <w:rsid w:val="002C6099"/>
    <w:rsid w:val="002E6917"/>
    <w:rsid w:val="00300C08"/>
    <w:rsid w:val="00300FCF"/>
    <w:rsid w:val="003112C6"/>
    <w:rsid w:val="00334E83"/>
    <w:rsid w:val="00337F52"/>
    <w:rsid w:val="00352534"/>
    <w:rsid w:val="00354B69"/>
    <w:rsid w:val="003565AB"/>
    <w:rsid w:val="0037383F"/>
    <w:rsid w:val="00386AF2"/>
    <w:rsid w:val="003875AA"/>
    <w:rsid w:val="00393301"/>
    <w:rsid w:val="0039449D"/>
    <w:rsid w:val="00397376"/>
    <w:rsid w:val="003B698B"/>
    <w:rsid w:val="003B702E"/>
    <w:rsid w:val="003C317A"/>
    <w:rsid w:val="003C3714"/>
    <w:rsid w:val="003C569F"/>
    <w:rsid w:val="003C6ABB"/>
    <w:rsid w:val="00402AC8"/>
    <w:rsid w:val="00433339"/>
    <w:rsid w:val="004360DD"/>
    <w:rsid w:val="00436828"/>
    <w:rsid w:val="00440322"/>
    <w:rsid w:val="0045026E"/>
    <w:rsid w:val="0045109A"/>
    <w:rsid w:val="00475683"/>
    <w:rsid w:val="0047707B"/>
    <w:rsid w:val="00482392"/>
    <w:rsid w:val="00490FD4"/>
    <w:rsid w:val="00493EFA"/>
    <w:rsid w:val="0049448C"/>
    <w:rsid w:val="00494EC5"/>
    <w:rsid w:val="0049565C"/>
    <w:rsid w:val="004A4CC6"/>
    <w:rsid w:val="004B2C92"/>
    <w:rsid w:val="004B4898"/>
    <w:rsid w:val="004B7D80"/>
    <w:rsid w:val="004C4719"/>
    <w:rsid w:val="004C4AE4"/>
    <w:rsid w:val="004E5787"/>
    <w:rsid w:val="004E6D09"/>
    <w:rsid w:val="004F1A18"/>
    <w:rsid w:val="004F42A3"/>
    <w:rsid w:val="005020C1"/>
    <w:rsid w:val="00507366"/>
    <w:rsid w:val="00513317"/>
    <w:rsid w:val="0052448E"/>
    <w:rsid w:val="005251CF"/>
    <w:rsid w:val="00525D27"/>
    <w:rsid w:val="00527639"/>
    <w:rsid w:val="00534935"/>
    <w:rsid w:val="00541F84"/>
    <w:rsid w:val="0054473E"/>
    <w:rsid w:val="00557D0C"/>
    <w:rsid w:val="00571E08"/>
    <w:rsid w:val="0057375F"/>
    <w:rsid w:val="00576047"/>
    <w:rsid w:val="0057652F"/>
    <w:rsid w:val="00577768"/>
    <w:rsid w:val="00583985"/>
    <w:rsid w:val="00586025"/>
    <w:rsid w:val="005A0142"/>
    <w:rsid w:val="005A51D1"/>
    <w:rsid w:val="005A5573"/>
    <w:rsid w:val="005A5C82"/>
    <w:rsid w:val="005A77C9"/>
    <w:rsid w:val="005B72D5"/>
    <w:rsid w:val="005D1028"/>
    <w:rsid w:val="005E692E"/>
    <w:rsid w:val="00607342"/>
    <w:rsid w:val="00623CDB"/>
    <w:rsid w:val="00624F36"/>
    <w:rsid w:val="00642EC3"/>
    <w:rsid w:val="00651979"/>
    <w:rsid w:val="00652558"/>
    <w:rsid w:val="00655E07"/>
    <w:rsid w:val="006564E0"/>
    <w:rsid w:val="00661861"/>
    <w:rsid w:val="00661FD6"/>
    <w:rsid w:val="00673EEF"/>
    <w:rsid w:val="006852F9"/>
    <w:rsid w:val="006C47F4"/>
    <w:rsid w:val="006C57DA"/>
    <w:rsid w:val="006D3F2F"/>
    <w:rsid w:val="006D42A9"/>
    <w:rsid w:val="00700F2A"/>
    <w:rsid w:val="00702746"/>
    <w:rsid w:val="00703695"/>
    <w:rsid w:val="00711F7A"/>
    <w:rsid w:val="007418FB"/>
    <w:rsid w:val="0074440A"/>
    <w:rsid w:val="00756763"/>
    <w:rsid w:val="00773485"/>
    <w:rsid w:val="00773684"/>
    <w:rsid w:val="00775E29"/>
    <w:rsid w:val="007A4E16"/>
    <w:rsid w:val="007A7BCF"/>
    <w:rsid w:val="007B7063"/>
    <w:rsid w:val="007C3B43"/>
    <w:rsid w:val="007C5A7A"/>
    <w:rsid w:val="007C7D15"/>
    <w:rsid w:val="007D65F1"/>
    <w:rsid w:val="007D6F9B"/>
    <w:rsid w:val="007E0CA3"/>
    <w:rsid w:val="00801408"/>
    <w:rsid w:val="00804F6A"/>
    <w:rsid w:val="00805C68"/>
    <w:rsid w:val="0080695A"/>
    <w:rsid w:val="00817B34"/>
    <w:rsid w:val="008213D9"/>
    <w:rsid w:val="008218A0"/>
    <w:rsid w:val="0082529A"/>
    <w:rsid w:val="008342FB"/>
    <w:rsid w:val="00841861"/>
    <w:rsid w:val="00844A3E"/>
    <w:rsid w:val="008500C2"/>
    <w:rsid w:val="00853A5C"/>
    <w:rsid w:val="00874F4B"/>
    <w:rsid w:val="0088027B"/>
    <w:rsid w:val="00880B87"/>
    <w:rsid w:val="00882D49"/>
    <w:rsid w:val="00896C7F"/>
    <w:rsid w:val="008A1C41"/>
    <w:rsid w:val="008B1F51"/>
    <w:rsid w:val="008C149B"/>
    <w:rsid w:val="008D02A2"/>
    <w:rsid w:val="008D0FBA"/>
    <w:rsid w:val="008E0944"/>
    <w:rsid w:val="008E3B6A"/>
    <w:rsid w:val="008E52E9"/>
    <w:rsid w:val="008F1A95"/>
    <w:rsid w:val="008F3DE2"/>
    <w:rsid w:val="009123D6"/>
    <w:rsid w:val="009136AB"/>
    <w:rsid w:val="009141E1"/>
    <w:rsid w:val="0092681C"/>
    <w:rsid w:val="00927597"/>
    <w:rsid w:val="00936BCE"/>
    <w:rsid w:val="00945A44"/>
    <w:rsid w:val="00952EF7"/>
    <w:rsid w:val="00965D6B"/>
    <w:rsid w:val="00975F58"/>
    <w:rsid w:val="009C7807"/>
    <w:rsid w:val="009D7449"/>
    <w:rsid w:val="009E7132"/>
    <w:rsid w:val="009F5320"/>
    <w:rsid w:val="009F68B6"/>
    <w:rsid w:val="00A01D4E"/>
    <w:rsid w:val="00A066F7"/>
    <w:rsid w:val="00A2166B"/>
    <w:rsid w:val="00A25752"/>
    <w:rsid w:val="00A33D14"/>
    <w:rsid w:val="00A41A8F"/>
    <w:rsid w:val="00A448AA"/>
    <w:rsid w:val="00A456F7"/>
    <w:rsid w:val="00A4641B"/>
    <w:rsid w:val="00A50534"/>
    <w:rsid w:val="00A63DED"/>
    <w:rsid w:val="00A7108E"/>
    <w:rsid w:val="00A73AC3"/>
    <w:rsid w:val="00A7506F"/>
    <w:rsid w:val="00A76EE1"/>
    <w:rsid w:val="00A779CB"/>
    <w:rsid w:val="00A84EA9"/>
    <w:rsid w:val="00A87A01"/>
    <w:rsid w:val="00AA30BC"/>
    <w:rsid w:val="00AA6D7F"/>
    <w:rsid w:val="00AC1B45"/>
    <w:rsid w:val="00AC7236"/>
    <w:rsid w:val="00AE021B"/>
    <w:rsid w:val="00AE05C2"/>
    <w:rsid w:val="00AE5D06"/>
    <w:rsid w:val="00AF7782"/>
    <w:rsid w:val="00B057AE"/>
    <w:rsid w:val="00B05B82"/>
    <w:rsid w:val="00B07DCF"/>
    <w:rsid w:val="00B07E75"/>
    <w:rsid w:val="00B21209"/>
    <w:rsid w:val="00B251F3"/>
    <w:rsid w:val="00B36960"/>
    <w:rsid w:val="00B36E22"/>
    <w:rsid w:val="00B62387"/>
    <w:rsid w:val="00B668EB"/>
    <w:rsid w:val="00B74AC0"/>
    <w:rsid w:val="00B75CAF"/>
    <w:rsid w:val="00B76A05"/>
    <w:rsid w:val="00B936C5"/>
    <w:rsid w:val="00BA15A8"/>
    <w:rsid w:val="00BA3B7E"/>
    <w:rsid w:val="00BB5C95"/>
    <w:rsid w:val="00BB6080"/>
    <w:rsid w:val="00BC25C7"/>
    <w:rsid w:val="00BC3B72"/>
    <w:rsid w:val="00BD284D"/>
    <w:rsid w:val="00BE6297"/>
    <w:rsid w:val="00BF17D2"/>
    <w:rsid w:val="00C014D2"/>
    <w:rsid w:val="00C20837"/>
    <w:rsid w:val="00C311C4"/>
    <w:rsid w:val="00C33478"/>
    <w:rsid w:val="00C36149"/>
    <w:rsid w:val="00C434AF"/>
    <w:rsid w:val="00C62129"/>
    <w:rsid w:val="00C67F3F"/>
    <w:rsid w:val="00C704B2"/>
    <w:rsid w:val="00C7347A"/>
    <w:rsid w:val="00C77305"/>
    <w:rsid w:val="00C90F12"/>
    <w:rsid w:val="00C928C0"/>
    <w:rsid w:val="00C9502A"/>
    <w:rsid w:val="00CA50EC"/>
    <w:rsid w:val="00CB444F"/>
    <w:rsid w:val="00CB4D09"/>
    <w:rsid w:val="00CB6180"/>
    <w:rsid w:val="00CC4D77"/>
    <w:rsid w:val="00CC5DF1"/>
    <w:rsid w:val="00CC7DEE"/>
    <w:rsid w:val="00CD361A"/>
    <w:rsid w:val="00CE0D36"/>
    <w:rsid w:val="00CE2AE9"/>
    <w:rsid w:val="00CF10E9"/>
    <w:rsid w:val="00CF3C76"/>
    <w:rsid w:val="00CF71F9"/>
    <w:rsid w:val="00D06BE6"/>
    <w:rsid w:val="00D073A1"/>
    <w:rsid w:val="00D1246D"/>
    <w:rsid w:val="00D23E2D"/>
    <w:rsid w:val="00D42471"/>
    <w:rsid w:val="00D4254F"/>
    <w:rsid w:val="00D56818"/>
    <w:rsid w:val="00D57004"/>
    <w:rsid w:val="00D65E06"/>
    <w:rsid w:val="00D732A8"/>
    <w:rsid w:val="00D76FF6"/>
    <w:rsid w:val="00D83B8D"/>
    <w:rsid w:val="00DA1B38"/>
    <w:rsid w:val="00DA1D14"/>
    <w:rsid w:val="00DA764F"/>
    <w:rsid w:val="00DB36CF"/>
    <w:rsid w:val="00DB4B83"/>
    <w:rsid w:val="00DC7011"/>
    <w:rsid w:val="00DD5909"/>
    <w:rsid w:val="00DD5B7C"/>
    <w:rsid w:val="00DE0651"/>
    <w:rsid w:val="00DE7557"/>
    <w:rsid w:val="00DE77E6"/>
    <w:rsid w:val="00DE7AF3"/>
    <w:rsid w:val="00DF7F7F"/>
    <w:rsid w:val="00E077B9"/>
    <w:rsid w:val="00E20B80"/>
    <w:rsid w:val="00E266C8"/>
    <w:rsid w:val="00E42AD6"/>
    <w:rsid w:val="00E479A2"/>
    <w:rsid w:val="00E620E3"/>
    <w:rsid w:val="00E66979"/>
    <w:rsid w:val="00E7127D"/>
    <w:rsid w:val="00E72CF7"/>
    <w:rsid w:val="00E73760"/>
    <w:rsid w:val="00E742DF"/>
    <w:rsid w:val="00E802E1"/>
    <w:rsid w:val="00E86AF7"/>
    <w:rsid w:val="00E9131A"/>
    <w:rsid w:val="00EA38DE"/>
    <w:rsid w:val="00EA3CA6"/>
    <w:rsid w:val="00EA3D9A"/>
    <w:rsid w:val="00EA4066"/>
    <w:rsid w:val="00EA413E"/>
    <w:rsid w:val="00EA5F30"/>
    <w:rsid w:val="00EB52D0"/>
    <w:rsid w:val="00EB5D2F"/>
    <w:rsid w:val="00EB6093"/>
    <w:rsid w:val="00EC61F6"/>
    <w:rsid w:val="00ED372B"/>
    <w:rsid w:val="00ED64FA"/>
    <w:rsid w:val="00EE05D0"/>
    <w:rsid w:val="00EF05CD"/>
    <w:rsid w:val="00EF076F"/>
    <w:rsid w:val="00EF2B84"/>
    <w:rsid w:val="00EF518F"/>
    <w:rsid w:val="00F04083"/>
    <w:rsid w:val="00F15DF7"/>
    <w:rsid w:val="00F25177"/>
    <w:rsid w:val="00F25631"/>
    <w:rsid w:val="00F25FE7"/>
    <w:rsid w:val="00F31FD8"/>
    <w:rsid w:val="00F434CF"/>
    <w:rsid w:val="00F539EB"/>
    <w:rsid w:val="00F57562"/>
    <w:rsid w:val="00F57676"/>
    <w:rsid w:val="00F620DA"/>
    <w:rsid w:val="00F70B8A"/>
    <w:rsid w:val="00F7177F"/>
    <w:rsid w:val="00F9458C"/>
    <w:rsid w:val="00F94B6E"/>
    <w:rsid w:val="00F971E7"/>
    <w:rsid w:val="00FA4993"/>
    <w:rsid w:val="00FA6A81"/>
    <w:rsid w:val="00FC05F0"/>
    <w:rsid w:val="00FD4BBA"/>
    <w:rsid w:val="00FD7E0E"/>
    <w:rsid w:val="00FF2734"/>
    <w:rsid w:val="00FF3993"/>
    <w:rsid w:val="00FF461D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F0A2A"/>
  <w15:docId w15:val="{9F5395F1-D0E6-45C3-8ABF-8A7CD8FF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05"/>
  </w:style>
  <w:style w:type="paragraph" w:styleId="Heading1">
    <w:name w:val="heading 1"/>
    <w:basedOn w:val="Normal"/>
    <w:next w:val="Normal"/>
    <w:link w:val="Heading1Char"/>
    <w:uiPriority w:val="9"/>
    <w:qFormat/>
    <w:rsid w:val="000C04AB"/>
    <w:pPr>
      <w:keepNext/>
      <w:spacing w:after="0" w:line="240" w:lineRule="auto"/>
      <w:outlineLvl w:val="0"/>
    </w:pPr>
    <w:rPr>
      <w:rFonts w:ascii="Comic Sans MS" w:eastAsia="Times New Roman" w:hAnsi="Comic Sans MS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E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305"/>
  </w:style>
  <w:style w:type="table" w:styleId="TableGrid">
    <w:name w:val="Table Grid"/>
    <w:basedOn w:val="TableNormal"/>
    <w:uiPriority w:val="59"/>
    <w:rsid w:val="00C77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02A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C04AB"/>
    <w:rPr>
      <w:rFonts w:ascii="Comic Sans MS" w:eastAsia="Times New Roman" w:hAnsi="Comic Sans MS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4B6E"/>
    <w:rPr>
      <w:color w:val="0000FF" w:themeColor="hyperlink"/>
      <w:u w:val="single"/>
    </w:rPr>
  </w:style>
  <w:style w:type="paragraph" w:styleId="NoSpacing">
    <w:name w:val="No Spacing"/>
    <w:basedOn w:val="Normal"/>
    <w:uiPriority w:val="1"/>
    <w:qFormat/>
    <w:rsid w:val="005B72D5"/>
    <w:pPr>
      <w:spacing w:after="0" w:line="240" w:lineRule="auto"/>
    </w:pPr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DC701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E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element-invisible">
    <w:name w:val="element-invisible"/>
    <w:basedOn w:val="DefaultParagraphFont"/>
    <w:rsid w:val="00571E08"/>
  </w:style>
  <w:style w:type="paragraph" w:styleId="NormalWeb">
    <w:name w:val="Normal (Web)"/>
    <w:basedOn w:val="Normal"/>
    <w:uiPriority w:val="99"/>
    <w:unhideWhenUsed/>
    <w:rsid w:val="00571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576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ur05.safelinks.protection.outlook.com/?url=https%3A%2F%2Fburnley.gov.uk%2Fbenefits%2Fcrisis-resilience-fund%2Frequest-support-from-the-crisis-and-resilience-fund%2F&amp;data=05%7C02%7Cskaewchaluay%40burnley.gov.uk%7C5057b6f6342d49d35c7908dee3dff708%7C7434b562d4d94075bb58f15fae7c71b6%7C0%7C0%7C639198748245316633%7CUnknown%7CTWFpbGZsb3d8eyJFbXB0eU1hcGkiOnRydWUsIlYiOiIwLjAuMDAwMCIsIlAiOiJXaW4zMiIsIkFOIjoiTWFpbCIsIldUIjoyfQ%3D%3D%7C0%7C%7C%7C&amp;sdata=qKmquCjnhromF9Bh1WOfseBG4e%2F5MwM8Pp2WVM9bwnE%3D&amp;reserved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r05.safelinks.protection.outlook.com/?url=https%3A%2F%2Fburnley.gov.uk%2Fbenefits%2Fcrf-hp%2F&amp;data=05%7C02%7Cskaewchaluay%40burnley.gov.uk%7C5057b6f6342d49d35c7908dee3dff708%7C7434b562d4d94075bb58f15fae7c71b6%7C0%7C0%7C639198748245272002%7CUnknown%7CTWFpbGZsb3d8eyJFbXB0eU1hcGkiOnRydWUsIlYiOiIwLjAuMDAwMCIsIlAiOiJXaW4zMiIsIkFOIjoiTWFpbCIsIldUIjoyfQ%3D%3D%7C0%7C%7C%7C&amp;sdata=X9YyqmWBalBZomsxJX4W2n%2ByGTlwrCtqiAjgNWJBLGY%3D&amp;reserved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60C9B-5084-4A56-B12C-4907C6AF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Burnley Borough Council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Di Vito</dc:creator>
  <cp:lastModifiedBy>Susan Kaewchaluay</cp:lastModifiedBy>
  <cp:revision>5</cp:revision>
  <cp:lastPrinted>2026-05-27T11:18:00Z</cp:lastPrinted>
  <dcterms:created xsi:type="dcterms:W3CDTF">2026-07-17T07:51:00Z</dcterms:created>
  <dcterms:modified xsi:type="dcterms:W3CDTF">2026-07-17T15:07:00Z</dcterms:modified>
</cp:coreProperties>
</file>